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825175" w:rsidRPr="00304C47" w:rsidTr="00304C47">
        <w:trPr>
          <w:jc w:val="center"/>
        </w:trPr>
        <w:tc>
          <w:tcPr>
            <w:tcW w:w="3402" w:type="dxa"/>
          </w:tcPr>
          <w:p w:rsidR="00825175" w:rsidRPr="00304C47" w:rsidRDefault="00825175" w:rsidP="007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47">
              <w:rPr>
                <w:rFonts w:ascii="Times New Roman" w:hAnsi="Times New Roman" w:cs="Times New Roman"/>
                <w:sz w:val="24"/>
                <w:szCs w:val="24"/>
              </w:rPr>
              <w:t>ỦY BAN NHÂN DÂN</w:t>
            </w:r>
          </w:p>
          <w:p w:rsidR="00825175" w:rsidRPr="00304C47" w:rsidRDefault="00825175" w:rsidP="007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47">
              <w:rPr>
                <w:rFonts w:ascii="Times New Roman" w:hAnsi="Times New Roman" w:cs="Times New Roman"/>
                <w:sz w:val="24"/>
                <w:szCs w:val="24"/>
              </w:rPr>
              <w:t>THÀNH PHỐ HỒ CHÍ MINH</w:t>
            </w:r>
          </w:p>
          <w:p w:rsidR="00825175" w:rsidRPr="00304C47" w:rsidRDefault="00825175" w:rsidP="00795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47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</w:t>
            </w:r>
          </w:p>
          <w:p w:rsidR="00825175" w:rsidRPr="00304C47" w:rsidRDefault="00825175" w:rsidP="00795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75F670" wp14:editId="067C063A">
                      <wp:simplePos x="0" y="0"/>
                      <wp:positionH relativeFrom="column">
                        <wp:posOffset>590740</wp:posOffset>
                      </wp:positionH>
                      <wp:positionV relativeFrom="paragraph">
                        <wp:posOffset>45720</wp:posOffset>
                      </wp:positionV>
                      <wp:extent cx="746760" cy="0"/>
                      <wp:effectExtent l="0" t="0" r="342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6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50444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3.6pt" to="105.3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54" w:type="dxa"/>
          </w:tcPr>
          <w:p w:rsidR="00825175" w:rsidRPr="00304C47" w:rsidRDefault="00825175" w:rsidP="00795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47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825175" w:rsidRPr="00304C47" w:rsidRDefault="00825175" w:rsidP="00795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0782E2" wp14:editId="3E351190">
                      <wp:simplePos x="0" y="0"/>
                      <wp:positionH relativeFrom="column">
                        <wp:posOffset>860204</wp:posOffset>
                      </wp:positionH>
                      <wp:positionV relativeFrom="paragraph">
                        <wp:posOffset>233735</wp:posOffset>
                      </wp:positionV>
                      <wp:extent cx="1916264" cy="0"/>
                      <wp:effectExtent l="0" t="0" r="273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62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0E77D9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75pt,18.4pt" to="218.6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04C47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  <w:tr w:rsidR="00825175" w:rsidTr="00304C47">
        <w:trPr>
          <w:jc w:val="center"/>
        </w:trPr>
        <w:tc>
          <w:tcPr>
            <w:tcW w:w="3402" w:type="dxa"/>
          </w:tcPr>
          <w:p w:rsidR="00825175" w:rsidRPr="00304C47" w:rsidRDefault="00825175" w:rsidP="007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47">
              <w:rPr>
                <w:rFonts w:ascii="Times New Roman" w:hAnsi="Times New Roman" w:cs="Times New Roman"/>
                <w:sz w:val="24"/>
                <w:szCs w:val="24"/>
              </w:rPr>
              <w:t xml:space="preserve">Số: </w:t>
            </w:r>
            <w:r w:rsidR="00822EA7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  <w:r w:rsidR="00902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C47">
              <w:rPr>
                <w:rFonts w:ascii="Times New Roman" w:hAnsi="Times New Roman" w:cs="Times New Roman"/>
                <w:sz w:val="24"/>
                <w:szCs w:val="24"/>
              </w:rPr>
              <w:t>/SGDĐT-</w:t>
            </w:r>
            <w:r w:rsidR="003A01A9" w:rsidRPr="00304C47">
              <w:rPr>
                <w:rFonts w:ascii="Times New Roman" w:hAnsi="Times New Roman" w:cs="Times New Roman"/>
                <w:sz w:val="24"/>
                <w:szCs w:val="24"/>
              </w:rPr>
              <w:t>CTTT</w:t>
            </w:r>
          </w:p>
          <w:p w:rsidR="00E33399" w:rsidRDefault="00172A03" w:rsidP="00662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V/v </w:t>
            </w:r>
            <w:r w:rsidR="00E33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tuyên truyền </w:t>
            </w:r>
            <w:r w:rsidR="00662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thực hiện </w:t>
            </w:r>
          </w:p>
          <w:p w:rsidR="00E33399" w:rsidRDefault="00662407" w:rsidP="00662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biện pháp</w:t>
            </w:r>
            <w:r w:rsidR="00434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C0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phòng, chống </w:t>
            </w:r>
          </w:p>
          <w:p w:rsidR="00825175" w:rsidRPr="00304C47" w:rsidRDefault="001C09ED" w:rsidP="006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dịch COVID-19</w:t>
            </w:r>
            <w:r w:rsidR="00DD6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54" w:type="dxa"/>
          </w:tcPr>
          <w:p w:rsidR="00825175" w:rsidRPr="00304C47" w:rsidRDefault="00825175" w:rsidP="009024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C47">
              <w:rPr>
                <w:rFonts w:ascii="Times New Roman" w:hAnsi="Times New Roman" w:cs="Times New Roman"/>
                <w:i/>
                <w:sz w:val="24"/>
                <w:szCs w:val="24"/>
              </w:rPr>
              <w:t>Thành phố Hồ</w:t>
            </w:r>
            <w:r w:rsidR="00822E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Chí Minh, ngày 24 tháng 3 </w:t>
            </w:r>
            <w:r w:rsidRPr="00304C47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r w:rsidR="00F630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</w:t>
            </w:r>
            <w:r w:rsidR="0090248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</w:tbl>
    <w:p w:rsidR="00DD6282" w:rsidRDefault="00DD6282" w:rsidP="00795A6E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DD6282" w:rsidRDefault="00DD6282" w:rsidP="00DD6282">
      <w:pPr>
        <w:spacing w:after="0" w:line="264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Kính gửi: </w:t>
      </w:r>
    </w:p>
    <w:p w:rsidR="00DD6282" w:rsidRDefault="00DD6282" w:rsidP="00DD6282">
      <w:pPr>
        <w:pStyle w:val="ListParagraph"/>
        <w:numPr>
          <w:ilvl w:val="0"/>
          <w:numId w:val="1"/>
        </w:numPr>
        <w:tabs>
          <w:tab w:val="left" w:pos="2977"/>
        </w:tabs>
        <w:spacing w:after="0" w:line="264" w:lineRule="auto"/>
        <w:ind w:left="2977" w:hanging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Trưởng phòng Giáo dục và Đào tạo thành phố Thủ Đức và các quận-huyện;</w:t>
      </w:r>
    </w:p>
    <w:p w:rsidR="00DD6282" w:rsidRDefault="00DD6282" w:rsidP="00DD6282">
      <w:pPr>
        <w:pStyle w:val="ListParagraph"/>
        <w:numPr>
          <w:ilvl w:val="0"/>
          <w:numId w:val="1"/>
        </w:numPr>
        <w:tabs>
          <w:tab w:val="left" w:pos="2977"/>
        </w:tabs>
        <w:spacing w:after="0" w:line="264" w:lineRule="auto"/>
        <w:ind w:left="2977" w:hanging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Thủ trưởng cơ sở giáo dục trên địa bàn Thành phố.</w:t>
      </w:r>
    </w:p>
    <w:p w:rsidR="00A604B4" w:rsidRPr="00874080" w:rsidRDefault="00A604B4" w:rsidP="00795A6E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17271" w:rsidRDefault="005308AF" w:rsidP="000865A1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Thực hiện theo chỉ đạo của Lãnh đạo Thành phố</w:t>
      </w:r>
      <w:r w:rsidR="00102A64">
        <w:rPr>
          <w:rFonts w:ascii="Times New Roman" w:hAnsi="Times New Roman" w:cs="Times New Roman"/>
          <w:sz w:val="28"/>
          <w:szCs w:val="28"/>
        </w:rPr>
        <w:t xml:space="preserve"> về </w:t>
      </w:r>
      <w:r w:rsidR="00FF55E5">
        <w:rPr>
          <w:rFonts w:ascii="Times New Roman" w:hAnsi="Times New Roman" w:cs="Times New Roman"/>
          <w:sz w:val="28"/>
          <w:szCs w:val="28"/>
        </w:rPr>
        <w:t>đẩy</w:t>
      </w:r>
      <w:r w:rsidR="00BF3663">
        <w:rPr>
          <w:rFonts w:ascii="Times New Roman" w:hAnsi="Times New Roman" w:cs="Times New Roman"/>
          <w:sz w:val="28"/>
          <w:szCs w:val="28"/>
        </w:rPr>
        <w:t xml:space="preserve"> mạnh công tác tuyên truyền đến cán bộ, giáo viên, nhân viên</w:t>
      </w:r>
      <w:r w:rsidR="001F29BD">
        <w:rPr>
          <w:rFonts w:ascii="Times New Roman" w:hAnsi="Times New Roman" w:cs="Times New Roman"/>
          <w:sz w:val="28"/>
          <w:szCs w:val="28"/>
        </w:rPr>
        <w:t>,</w:t>
      </w:r>
      <w:r w:rsidR="00BF3663">
        <w:rPr>
          <w:rFonts w:ascii="Times New Roman" w:hAnsi="Times New Roman" w:cs="Times New Roman"/>
          <w:sz w:val="28"/>
          <w:szCs w:val="28"/>
        </w:rPr>
        <w:t xml:space="preserve"> học sinh và </w:t>
      </w:r>
      <w:r w:rsidR="00037DDF">
        <w:rPr>
          <w:rFonts w:ascii="Times New Roman" w:hAnsi="Times New Roman" w:cs="Times New Roman"/>
          <w:sz w:val="28"/>
          <w:szCs w:val="28"/>
        </w:rPr>
        <w:t>cha mẹ</w:t>
      </w:r>
      <w:r w:rsidR="00BF3663">
        <w:rPr>
          <w:rFonts w:ascii="Times New Roman" w:hAnsi="Times New Roman" w:cs="Times New Roman"/>
          <w:sz w:val="28"/>
          <w:szCs w:val="28"/>
        </w:rPr>
        <w:t xml:space="preserve"> học sinh</w:t>
      </w:r>
      <w:r w:rsidR="006752EE">
        <w:rPr>
          <w:rFonts w:ascii="Times New Roman" w:hAnsi="Times New Roman" w:cs="Times New Roman"/>
          <w:sz w:val="28"/>
          <w:szCs w:val="28"/>
        </w:rPr>
        <w:t xml:space="preserve"> </w:t>
      </w:r>
      <w:r w:rsidR="00806D4E" w:rsidRPr="00806D4E">
        <w:rPr>
          <w:rFonts w:ascii="Times New Roman" w:hAnsi="Times New Roman" w:cs="Times New Roman"/>
          <w:sz w:val="28"/>
          <w:szCs w:val="28"/>
        </w:rPr>
        <w:t>thực hiện các biện</w:t>
      </w:r>
      <w:r w:rsidR="00B77AC2">
        <w:rPr>
          <w:rFonts w:ascii="Times New Roman" w:hAnsi="Times New Roman" w:cs="Times New Roman"/>
          <w:sz w:val="28"/>
          <w:szCs w:val="28"/>
        </w:rPr>
        <w:t xml:space="preserve"> pháp</w:t>
      </w:r>
      <w:r w:rsidR="006752EE">
        <w:rPr>
          <w:rFonts w:ascii="Times New Roman" w:hAnsi="Times New Roman" w:cs="Times New Roman"/>
          <w:sz w:val="28"/>
          <w:szCs w:val="28"/>
        </w:rPr>
        <w:t xml:space="preserve"> phòng, chống dịch COVID-19 tại cơ sở giáo dục hiện nay.</w:t>
      </w:r>
    </w:p>
    <w:p w:rsidR="006752EE" w:rsidRDefault="006752EE" w:rsidP="000865A1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Sở Giáo dục và Đào tạo triển khai đến thủ trưởng cơ quan, đơn vị một số nội dung sau:</w:t>
      </w:r>
    </w:p>
    <w:p w:rsidR="00160D38" w:rsidRDefault="00160D38" w:rsidP="000865A1">
      <w:pPr>
        <w:pStyle w:val="ListParagraph"/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Triển khai đến cán bộ, giáo viên, nhân viên</w:t>
      </w:r>
      <w:r w:rsidR="004474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học sinh và </w:t>
      </w:r>
      <w:r w:rsidR="0044749B">
        <w:rPr>
          <w:rFonts w:ascii="Times New Roman" w:hAnsi="Times New Roman" w:cs="Times New Roman"/>
          <w:sz w:val="28"/>
          <w:szCs w:val="28"/>
        </w:rPr>
        <w:t>cha mẹ</w:t>
      </w:r>
      <w:r>
        <w:rPr>
          <w:rFonts w:ascii="Times New Roman" w:hAnsi="Times New Roman" w:cs="Times New Roman"/>
          <w:sz w:val="28"/>
          <w:szCs w:val="28"/>
        </w:rPr>
        <w:t xml:space="preserve"> học sinh Sổ tay phòng, chống dịch COVID-19 tại trường học do Trung tâm kiểm soát bệnh tật Thành phố ban hành (</w:t>
      </w:r>
      <w:r w:rsidR="00284CB5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ính kèm tậ</w:t>
      </w:r>
      <w:r w:rsidR="009130FE">
        <w:rPr>
          <w:rFonts w:ascii="Times New Roman" w:hAnsi="Times New Roman" w:cs="Times New Roman"/>
          <w:sz w:val="28"/>
          <w:szCs w:val="28"/>
        </w:rPr>
        <w:t xml:space="preserve">p tin) bằng nhiều hình thức, phương tiện </w:t>
      </w:r>
      <w:r w:rsidR="007005EA">
        <w:rPr>
          <w:rFonts w:ascii="Times New Roman" w:hAnsi="Times New Roman" w:cs="Times New Roman"/>
          <w:sz w:val="28"/>
          <w:szCs w:val="28"/>
        </w:rPr>
        <w:t xml:space="preserve">như </w:t>
      </w:r>
      <w:r w:rsidR="008A71C6">
        <w:rPr>
          <w:rFonts w:ascii="Times New Roman" w:hAnsi="Times New Roman" w:cs="Times New Roman"/>
          <w:sz w:val="28"/>
          <w:szCs w:val="28"/>
        </w:rPr>
        <w:t xml:space="preserve">đăng tải trên </w:t>
      </w:r>
      <w:r w:rsidR="009130FE">
        <w:rPr>
          <w:rFonts w:ascii="Times New Roman" w:hAnsi="Times New Roman" w:cs="Times New Roman"/>
          <w:sz w:val="28"/>
          <w:szCs w:val="28"/>
        </w:rPr>
        <w:t xml:space="preserve">trang web đơn vị, </w:t>
      </w:r>
      <w:r w:rsidR="008A71C6">
        <w:rPr>
          <w:rFonts w:ascii="Times New Roman" w:hAnsi="Times New Roman" w:cs="Times New Roman"/>
          <w:sz w:val="28"/>
          <w:szCs w:val="28"/>
        </w:rPr>
        <w:t>email, zalo,…</w:t>
      </w:r>
    </w:p>
    <w:p w:rsidR="006752EE" w:rsidRDefault="00160D38" w:rsidP="000865A1">
      <w:pPr>
        <w:pStyle w:val="ListParagraph"/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và gửi trực tiếp đến phụ huynh học sinh nội dung liên quan trong Sổ tay nêu tại mụ</w:t>
      </w:r>
      <w:r w:rsidR="00617F77">
        <w:rPr>
          <w:rFonts w:ascii="Times New Roman" w:hAnsi="Times New Roman" w:cs="Times New Roman"/>
          <w:sz w:val="28"/>
          <w:szCs w:val="28"/>
        </w:rPr>
        <w:t>c 1 công văn này, cụ thể:</w:t>
      </w:r>
    </w:p>
    <w:p w:rsidR="00483F92" w:rsidRDefault="00483F92" w:rsidP="0085005B">
      <w:pPr>
        <w:pStyle w:val="ListParagraph"/>
        <w:numPr>
          <w:ilvl w:val="0"/>
          <w:numId w:val="7"/>
        </w:numPr>
        <w:tabs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Mầm non:</w:t>
      </w:r>
      <w:r w:rsidR="005003F4">
        <w:rPr>
          <w:rFonts w:ascii="Times New Roman" w:hAnsi="Times New Roman" w:cs="Times New Roman"/>
          <w:sz w:val="28"/>
          <w:szCs w:val="28"/>
        </w:rPr>
        <w:t xml:space="preserve"> </w:t>
      </w:r>
      <w:r w:rsidR="004A41EC">
        <w:rPr>
          <w:rFonts w:ascii="Times New Roman" w:hAnsi="Times New Roman" w:cs="Times New Roman"/>
          <w:sz w:val="28"/>
          <w:szCs w:val="28"/>
        </w:rPr>
        <w:t>Trang 1.</w:t>
      </w:r>
    </w:p>
    <w:p w:rsidR="00483F92" w:rsidRDefault="00483F92" w:rsidP="0085005B">
      <w:pPr>
        <w:pStyle w:val="ListParagraph"/>
        <w:numPr>
          <w:ilvl w:val="0"/>
          <w:numId w:val="7"/>
        </w:numPr>
        <w:tabs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Tiểu học, </w:t>
      </w:r>
      <w:r w:rsidR="00617F77">
        <w:rPr>
          <w:rFonts w:ascii="Times New Roman" w:hAnsi="Times New Roman" w:cs="Times New Roman"/>
          <w:sz w:val="28"/>
          <w:szCs w:val="28"/>
        </w:rPr>
        <w:t>trung học cơ sở</w:t>
      </w:r>
      <w:r>
        <w:rPr>
          <w:rFonts w:ascii="Times New Roman" w:hAnsi="Times New Roman" w:cs="Times New Roman"/>
          <w:sz w:val="28"/>
          <w:szCs w:val="28"/>
        </w:rPr>
        <w:t>:</w:t>
      </w:r>
      <w:r w:rsidR="00617F77">
        <w:rPr>
          <w:rFonts w:ascii="Times New Roman" w:hAnsi="Times New Roman" w:cs="Times New Roman"/>
          <w:sz w:val="28"/>
          <w:szCs w:val="28"/>
        </w:rPr>
        <w:t xml:space="preserve"> Trang</w:t>
      </w:r>
      <w:r w:rsidR="0085005B">
        <w:rPr>
          <w:rFonts w:ascii="Times New Roman" w:hAnsi="Times New Roman" w:cs="Times New Roman"/>
          <w:sz w:val="28"/>
          <w:szCs w:val="28"/>
        </w:rPr>
        <w:t xml:space="preserve"> 5, trang 6, trang 10, trang 11.</w:t>
      </w:r>
      <w:r w:rsidR="00E33399">
        <w:rPr>
          <w:rFonts w:ascii="Times New Roman" w:hAnsi="Times New Roman" w:cs="Times New Roman"/>
          <w:sz w:val="28"/>
          <w:szCs w:val="28"/>
        </w:rPr>
        <w:t xml:space="preserve"> </w:t>
      </w:r>
      <w:r w:rsidR="00617F77">
        <w:rPr>
          <w:rFonts w:ascii="Times New Roman" w:hAnsi="Times New Roman" w:cs="Times New Roman"/>
          <w:sz w:val="28"/>
          <w:szCs w:val="28"/>
        </w:rPr>
        <w:t xml:space="preserve"> </w:t>
      </w:r>
      <w:r w:rsidR="004A41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A45" w:rsidRPr="006752EE" w:rsidRDefault="000B0F51" w:rsidP="000865A1">
      <w:pPr>
        <w:pStyle w:val="ListParagraph"/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Triển khai đến </w:t>
      </w:r>
      <w:r w:rsidR="00C95890">
        <w:rPr>
          <w:rFonts w:ascii="Times New Roman" w:hAnsi="Times New Roman" w:cs="Times New Roman"/>
          <w:sz w:val="28"/>
          <w:szCs w:val="28"/>
        </w:rPr>
        <w:t>cha mẹ</w:t>
      </w:r>
      <w:r>
        <w:rPr>
          <w:rFonts w:ascii="Times New Roman" w:hAnsi="Times New Roman" w:cs="Times New Roman"/>
          <w:sz w:val="28"/>
          <w:szCs w:val="28"/>
        </w:rPr>
        <w:t xml:space="preserve"> học sinh hướng dẫn chăm sóc trẻ mắc COVID-19 tại nhà theo hướng dẫn của Bộ y tế (Đính kèm tập tin).</w:t>
      </w:r>
    </w:p>
    <w:p w:rsidR="00862261" w:rsidRPr="00F579DB" w:rsidRDefault="00862261" w:rsidP="000865A1">
      <w:pPr>
        <w:spacing w:after="0" w:line="28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F579DB">
        <w:rPr>
          <w:rFonts w:ascii="Times New Roman" w:hAnsi="Times New Roman"/>
          <w:color w:val="000000"/>
          <w:sz w:val="28"/>
          <w:szCs w:val="28"/>
          <w:lang w:val="vi-VN"/>
        </w:rPr>
        <w:t>Sở Giáo dục và Đào tạo</w:t>
      </w:r>
      <w:r w:rsidR="007879D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E440B2">
        <w:rPr>
          <w:rFonts w:ascii="Times New Roman" w:hAnsi="Times New Roman"/>
          <w:color w:val="000000"/>
          <w:sz w:val="28"/>
          <w:szCs w:val="28"/>
          <w:lang w:val="en-US"/>
        </w:rPr>
        <w:t>đề nghị thủ trưởng cơ quan, đơn vị nghiêm túc triển khai thực hiện</w:t>
      </w:r>
      <w:r w:rsidRPr="00F579DB">
        <w:rPr>
          <w:rFonts w:ascii="Times New Roman" w:hAnsi="Times New Roman"/>
          <w:color w:val="000000"/>
          <w:sz w:val="28"/>
          <w:szCs w:val="28"/>
          <w:lang w:val="vi-VN"/>
        </w:rPr>
        <w:t>./.</w:t>
      </w:r>
    </w:p>
    <w:p w:rsidR="00161347" w:rsidRPr="00B2004A" w:rsidRDefault="00161347" w:rsidP="00795A6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3351"/>
      </w:tblGrid>
      <w:tr w:rsidR="00874080" w:rsidTr="001C09ED">
        <w:tc>
          <w:tcPr>
            <w:tcW w:w="5580" w:type="dxa"/>
          </w:tcPr>
          <w:p w:rsidR="00874080" w:rsidRPr="00874080" w:rsidRDefault="00874080" w:rsidP="00795A6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874080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Nơi nhận:</w:t>
            </w:r>
          </w:p>
          <w:p w:rsidR="00874080" w:rsidRDefault="00874080" w:rsidP="00795A6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6"/>
              </w:rPr>
            </w:pPr>
            <w:r w:rsidRPr="00874080">
              <w:rPr>
                <w:rFonts w:ascii="Times New Roman" w:hAnsi="Times New Roman" w:cs="Times New Roman"/>
                <w:szCs w:val="26"/>
              </w:rPr>
              <w:t>- Như trên;</w:t>
            </w:r>
          </w:p>
          <w:p w:rsidR="004F1B79" w:rsidRPr="00874080" w:rsidRDefault="004F1B79" w:rsidP="00795A6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- VP UBND (VX) (để báo cáo);</w:t>
            </w:r>
          </w:p>
          <w:p w:rsidR="00874080" w:rsidRPr="00874080" w:rsidRDefault="005F661D" w:rsidP="00795A6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- </w:t>
            </w:r>
            <w:r w:rsidR="00874080" w:rsidRPr="00874080">
              <w:rPr>
                <w:rFonts w:ascii="Times New Roman" w:hAnsi="Times New Roman" w:cs="Times New Roman"/>
                <w:szCs w:val="26"/>
              </w:rPr>
              <w:t>Giám đốc Sở</w:t>
            </w:r>
            <w:r w:rsidR="001B14D2">
              <w:rPr>
                <w:rFonts w:ascii="Times New Roman" w:hAnsi="Times New Roman" w:cs="Times New Roman"/>
                <w:szCs w:val="26"/>
              </w:rPr>
              <w:t xml:space="preserve"> (để báo cáo)</w:t>
            </w:r>
            <w:r w:rsidR="00874080" w:rsidRPr="00874080">
              <w:rPr>
                <w:rFonts w:ascii="Times New Roman" w:hAnsi="Times New Roman" w:cs="Times New Roman"/>
                <w:szCs w:val="26"/>
              </w:rPr>
              <w:t>;</w:t>
            </w:r>
          </w:p>
          <w:p w:rsidR="00874080" w:rsidRPr="00874080" w:rsidRDefault="00B71D62" w:rsidP="000865A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- Lưu: V</w:t>
            </w:r>
            <w:r w:rsidR="000865A1">
              <w:rPr>
                <w:rFonts w:ascii="Times New Roman" w:hAnsi="Times New Roman" w:cs="Times New Roman"/>
                <w:szCs w:val="26"/>
              </w:rPr>
              <w:t>T</w:t>
            </w:r>
            <w:r>
              <w:rPr>
                <w:rFonts w:ascii="Times New Roman" w:hAnsi="Times New Roman" w:cs="Times New Roman"/>
                <w:szCs w:val="26"/>
              </w:rPr>
              <w:t>, CTTT (Tuyền).</w:t>
            </w:r>
          </w:p>
        </w:tc>
        <w:tc>
          <w:tcPr>
            <w:tcW w:w="3351" w:type="dxa"/>
          </w:tcPr>
          <w:p w:rsidR="00874080" w:rsidRPr="00874080" w:rsidRDefault="00874080" w:rsidP="00795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080">
              <w:rPr>
                <w:rFonts w:ascii="Times New Roman" w:hAnsi="Times New Roman" w:cs="Times New Roman"/>
                <w:b/>
                <w:sz w:val="28"/>
                <w:szCs w:val="28"/>
              </w:rPr>
              <w:t>KT.GIÁM ĐỐC</w:t>
            </w:r>
          </w:p>
          <w:p w:rsidR="00874080" w:rsidRPr="00874080" w:rsidRDefault="00874080" w:rsidP="00795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080">
              <w:rPr>
                <w:rFonts w:ascii="Times New Roman" w:hAnsi="Times New Roman" w:cs="Times New Roman"/>
                <w:b/>
                <w:sz w:val="28"/>
                <w:szCs w:val="28"/>
              </w:rPr>
              <w:t>PHÓ GIÁM ĐỐC</w:t>
            </w:r>
          </w:p>
          <w:p w:rsidR="00874080" w:rsidRPr="00874080" w:rsidRDefault="00874080" w:rsidP="00795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080" w:rsidRPr="00822EA7" w:rsidRDefault="00822EA7" w:rsidP="00795A6E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22EA7">
              <w:rPr>
                <w:rFonts w:ascii="Times New Roman" w:hAnsi="Times New Roman" w:cs="Times New Roman"/>
                <w:i/>
                <w:sz w:val="24"/>
                <w:szCs w:val="28"/>
              </w:rPr>
              <w:t>(Đã ký)</w:t>
            </w:r>
          </w:p>
          <w:p w:rsidR="00874080" w:rsidRPr="00874080" w:rsidRDefault="00874080" w:rsidP="00795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874080" w:rsidRPr="00874080" w:rsidRDefault="00874080" w:rsidP="00795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080" w:rsidRPr="00874080" w:rsidRDefault="00FA7C9E" w:rsidP="00795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Dương Trí Dũng</w:t>
            </w:r>
          </w:p>
        </w:tc>
      </w:tr>
    </w:tbl>
    <w:p w:rsidR="00874080" w:rsidRPr="002B5407" w:rsidRDefault="00874080" w:rsidP="00795A6E">
      <w:pPr>
        <w:spacing w:after="0" w:line="240" w:lineRule="auto"/>
        <w:rPr>
          <w:b/>
          <w:bCs/>
          <w:color w:val="000000"/>
          <w:sz w:val="28"/>
          <w:szCs w:val="28"/>
          <w:lang w:val="nl-NL"/>
        </w:rPr>
      </w:pPr>
    </w:p>
    <w:sectPr w:rsidR="00874080" w:rsidRPr="002B5407" w:rsidSect="001C09ED">
      <w:headerReference w:type="defaul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BC3" w:rsidRDefault="002A6BC3" w:rsidP="0000381A">
      <w:pPr>
        <w:spacing w:after="0" w:line="240" w:lineRule="auto"/>
      </w:pPr>
      <w:r>
        <w:separator/>
      </w:r>
    </w:p>
  </w:endnote>
  <w:endnote w:type="continuationSeparator" w:id="0">
    <w:p w:rsidR="002A6BC3" w:rsidRDefault="002A6BC3" w:rsidP="0000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BC3" w:rsidRDefault="002A6BC3" w:rsidP="0000381A">
      <w:pPr>
        <w:spacing w:after="0" w:line="240" w:lineRule="auto"/>
      </w:pPr>
      <w:r>
        <w:separator/>
      </w:r>
    </w:p>
  </w:footnote>
  <w:footnote w:type="continuationSeparator" w:id="0">
    <w:p w:rsidR="002A6BC3" w:rsidRDefault="002A6BC3" w:rsidP="00003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66822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C849AC" w:rsidRPr="0000381A" w:rsidRDefault="00C849AC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0381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0381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00381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A2EC9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0381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C849AC" w:rsidRDefault="00C849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78BA"/>
    <w:multiLevelType w:val="hybridMultilevel"/>
    <w:tmpl w:val="A2229A2E"/>
    <w:lvl w:ilvl="0" w:tplc="C7885C3E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934C1D"/>
    <w:multiLevelType w:val="hybridMultilevel"/>
    <w:tmpl w:val="428A28BC"/>
    <w:lvl w:ilvl="0" w:tplc="C7885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B0540"/>
    <w:multiLevelType w:val="hybridMultilevel"/>
    <w:tmpl w:val="4140902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EC95F06"/>
    <w:multiLevelType w:val="hybridMultilevel"/>
    <w:tmpl w:val="D06E8FF4"/>
    <w:lvl w:ilvl="0" w:tplc="9238FD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EB3A12"/>
    <w:multiLevelType w:val="hybridMultilevel"/>
    <w:tmpl w:val="FBD858AE"/>
    <w:lvl w:ilvl="0" w:tplc="C7885C3E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FE4012F"/>
    <w:multiLevelType w:val="hybridMultilevel"/>
    <w:tmpl w:val="E4C01E74"/>
    <w:lvl w:ilvl="0" w:tplc="F7D44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97F4035"/>
    <w:multiLevelType w:val="hybridMultilevel"/>
    <w:tmpl w:val="E41479FC"/>
    <w:lvl w:ilvl="0" w:tplc="028ACD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75"/>
    <w:rsid w:val="00002380"/>
    <w:rsid w:val="0000381A"/>
    <w:rsid w:val="00017271"/>
    <w:rsid w:val="000245D2"/>
    <w:rsid w:val="00027E21"/>
    <w:rsid w:val="00037DDF"/>
    <w:rsid w:val="00070296"/>
    <w:rsid w:val="000865A1"/>
    <w:rsid w:val="00087420"/>
    <w:rsid w:val="00091EBC"/>
    <w:rsid w:val="0009437B"/>
    <w:rsid w:val="000A0FE7"/>
    <w:rsid w:val="000A4102"/>
    <w:rsid w:val="000B0F51"/>
    <w:rsid w:val="000B4CED"/>
    <w:rsid w:val="000D6D62"/>
    <w:rsid w:val="00102A64"/>
    <w:rsid w:val="0010460C"/>
    <w:rsid w:val="0011217D"/>
    <w:rsid w:val="001367D5"/>
    <w:rsid w:val="00160D38"/>
    <w:rsid w:val="00161347"/>
    <w:rsid w:val="00172A03"/>
    <w:rsid w:val="001913D4"/>
    <w:rsid w:val="001B14D2"/>
    <w:rsid w:val="001C09ED"/>
    <w:rsid w:val="001D1309"/>
    <w:rsid w:val="001D2768"/>
    <w:rsid w:val="001E64D0"/>
    <w:rsid w:val="001F29BD"/>
    <w:rsid w:val="00206793"/>
    <w:rsid w:val="00236785"/>
    <w:rsid w:val="00254A90"/>
    <w:rsid w:val="00266E1B"/>
    <w:rsid w:val="00275150"/>
    <w:rsid w:val="00284CB5"/>
    <w:rsid w:val="002A390D"/>
    <w:rsid w:val="002A6BC3"/>
    <w:rsid w:val="002B5407"/>
    <w:rsid w:val="002C46AE"/>
    <w:rsid w:val="002C4A45"/>
    <w:rsid w:val="002E217A"/>
    <w:rsid w:val="00304C47"/>
    <w:rsid w:val="00317DE5"/>
    <w:rsid w:val="00331AB0"/>
    <w:rsid w:val="003503E6"/>
    <w:rsid w:val="00390970"/>
    <w:rsid w:val="003A01A9"/>
    <w:rsid w:val="003A22DD"/>
    <w:rsid w:val="003C6F43"/>
    <w:rsid w:val="003D198F"/>
    <w:rsid w:val="003D7038"/>
    <w:rsid w:val="003E4F08"/>
    <w:rsid w:val="0043458C"/>
    <w:rsid w:val="0044749B"/>
    <w:rsid w:val="00461A19"/>
    <w:rsid w:val="00462560"/>
    <w:rsid w:val="00483F92"/>
    <w:rsid w:val="004A41EC"/>
    <w:rsid w:val="004F1B79"/>
    <w:rsid w:val="004F5649"/>
    <w:rsid w:val="005003F4"/>
    <w:rsid w:val="005308AF"/>
    <w:rsid w:val="00542210"/>
    <w:rsid w:val="00557245"/>
    <w:rsid w:val="005F661D"/>
    <w:rsid w:val="00617F77"/>
    <w:rsid w:val="00654339"/>
    <w:rsid w:val="00662407"/>
    <w:rsid w:val="00672630"/>
    <w:rsid w:val="006752EE"/>
    <w:rsid w:val="006D0D0C"/>
    <w:rsid w:val="006D429D"/>
    <w:rsid w:val="006E1D03"/>
    <w:rsid w:val="006E4D66"/>
    <w:rsid w:val="007005EA"/>
    <w:rsid w:val="00723D9F"/>
    <w:rsid w:val="007368E4"/>
    <w:rsid w:val="0073694F"/>
    <w:rsid w:val="0076298D"/>
    <w:rsid w:val="007879D8"/>
    <w:rsid w:val="0079460D"/>
    <w:rsid w:val="00795A6E"/>
    <w:rsid w:val="007C5CC6"/>
    <w:rsid w:val="00806D4E"/>
    <w:rsid w:val="00822EA7"/>
    <w:rsid w:val="00824473"/>
    <w:rsid w:val="00825175"/>
    <w:rsid w:val="00827CFE"/>
    <w:rsid w:val="0085005B"/>
    <w:rsid w:val="00862261"/>
    <w:rsid w:val="00873BF7"/>
    <w:rsid w:val="00874080"/>
    <w:rsid w:val="00896942"/>
    <w:rsid w:val="008A71C6"/>
    <w:rsid w:val="008E4623"/>
    <w:rsid w:val="008F1C8F"/>
    <w:rsid w:val="008F6942"/>
    <w:rsid w:val="00902489"/>
    <w:rsid w:val="00902C36"/>
    <w:rsid w:val="009074EC"/>
    <w:rsid w:val="009103A5"/>
    <w:rsid w:val="009130FE"/>
    <w:rsid w:val="00922CC4"/>
    <w:rsid w:val="00933A31"/>
    <w:rsid w:val="00944A85"/>
    <w:rsid w:val="00957815"/>
    <w:rsid w:val="009A04C8"/>
    <w:rsid w:val="009D6B0F"/>
    <w:rsid w:val="009E7F41"/>
    <w:rsid w:val="00A046DB"/>
    <w:rsid w:val="00A604B4"/>
    <w:rsid w:val="00A65C7C"/>
    <w:rsid w:val="00AD7D0B"/>
    <w:rsid w:val="00B2004A"/>
    <w:rsid w:val="00B2614F"/>
    <w:rsid w:val="00B2637C"/>
    <w:rsid w:val="00B31A58"/>
    <w:rsid w:val="00B35C35"/>
    <w:rsid w:val="00B71D62"/>
    <w:rsid w:val="00B77AC2"/>
    <w:rsid w:val="00BA256B"/>
    <w:rsid w:val="00BC005E"/>
    <w:rsid w:val="00BC65BF"/>
    <w:rsid w:val="00BD0F4D"/>
    <w:rsid w:val="00BF2193"/>
    <w:rsid w:val="00BF3663"/>
    <w:rsid w:val="00C15342"/>
    <w:rsid w:val="00C54D2B"/>
    <w:rsid w:val="00C61AD8"/>
    <w:rsid w:val="00C835EF"/>
    <w:rsid w:val="00C849AC"/>
    <w:rsid w:val="00C93464"/>
    <w:rsid w:val="00C95890"/>
    <w:rsid w:val="00CC0134"/>
    <w:rsid w:val="00CD37A9"/>
    <w:rsid w:val="00CD7490"/>
    <w:rsid w:val="00CE015E"/>
    <w:rsid w:val="00D1054E"/>
    <w:rsid w:val="00D22C6C"/>
    <w:rsid w:val="00D25120"/>
    <w:rsid w:val="00D67DFC"/>
    <w:rsid w:val="00DD6282"/>
    <w:rsid w:val="00DE027E"/>
    <w:rsid w:val="00E16CD8"/>
    <w:rsid w:val="00E25478"/>
    <w:rsid w:val="00E30ED1"/>
    <w:rsid w:val="00E33399"/>
    <w:rsid w:val="00E34C6D"/>
    <w:rsid w:val="00E402E7"/>
    <w:rsid w:val="00E440B2"/>
    <w:rsid w:val="00E47041"/>
    <w:rsid w:val="00E5094F"/>
    <w:rsid w:val="00E56E8F"/>
    <w:rsid w:val="00E6031E"/>
    <w:rsid w:val="00E61081"/>
    <w:rsid w:val="00E73B30"/>
    <w:rsid w:val="00E7716F"/>
    <w:rsid w:val="00E8422B"/>
    <w:rsid w:val="00E95FBF"/>
    <w:rsid w:val="00EA2EC9"/>
    <w:rsid w:val="00F15315"/>
    <w:rsid w:val="00F21323"/>
    <w:rsid w:val="00F36F05"/>
    <w:rsid w:val="00F579DB"/>
    <w:rsid w:val="00F630E6"/>
    <w:rsid w:val="00F841BF"/>
    <w:rsid w:val="00FA7C9E"/>
    <w:rsid w:val="00FE2305"/>
    <w:rsid w:val="00FE6DEF"/>
    <w:rsid w:val="00FE740E"/>
    <w:rsid w:val="00FF34B1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180FAD-BDEF-4153-A494-D0FC3782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1,List A,Cấp1,bullet,Bullet L1,bullet 1,lp1,List Paragraph2,Cham dau dong,List Paragraph (numbered (a)),List Paragraph1,List Paragraph11,Colorful List - Accent 11,Cap 4,Num Bullet 1,Bullet Number,Bullet List,FooterText,列出段落"/>
    <w:basedOn w:val="Normal"/>
    <w:link w:val="ListParagraphChar"/>
    <w:qFormat/>
    <w:rsid w:val="00825175"/>
    <w:pPr>
      <w:ind w:left="720"/>
      <w:contextualSpacing/>
    </w:pPr>
  </w:style>
  <w:style w:type="character" w:customStyle="1" w:styleId="text">
    <w:name w:val="text"/>
    <w:basedOn w:val="DefaultParagraphFont"/>
    <w:rsid w:val="001E64D0"/>
  </w:style>
  <w:style w:type="character" w:styleId="Hyperlink">
    <w:name w:val="Hyperlink"/>
    <w:basedOn w:val="DefaultParagraphFont"/>
    <w:uiPriority w:val="99"/>
    <w:unhideWhenUsed/>
    <w:rsid w:val="001E64D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A4102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102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1A"/>
  </w:style>
  <w:style w:type="paragraph" w:styleId="Footer">
    <w:name w:val="footer"/>
    <w:basedOn w:val="Normal"/>
    <w:link w:val="FooterChar"/>
    <w:uiPriority w:val="99"/>
    <w:unhideWhenUsed/>
    <w:rsid w:val="0000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1A"/>
  </w:style>
  <w:style w:type="paragraph" w:styleId="BalloonText">
    <w:name w:val="Balloon Text"/>
    <w:basedOn w:val="Normal"/>
    <w:link w:val="BalloonTextChar"/>
    <w:uiPriority w:val="99"/>
    <w:semiHidden/>
    <w:unhideWhenUsed/>
    <w:rsid w:val="00C6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AD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1 Char,List A Char,Cấp1 Char,bullet Char,Bullet L1 Char,bullet 1 Char,lp1 Char,List Paragraph2 Char,Cham dau dong Char,List Paragraph (numbered (a)) Char,List Paragraph1 Char,List Paragraph11 Char,Cap 4 Char,列出段落 Char"/>
    <w:link w:val="ListParagraph"/>
    <w:qFormat/>
    <w:rsid w:val="00DD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Anh Huyen Trang</cp:lastModifiedBy>
  <cp:revision>308</cp:revision>
  <cp:lastPrinted>2022-03-22T03:25:00Z</cp:lastPrinted>
  <dcterms:created xsi:type="dcterms:W3CDTF">2021-07-10T06:21:00Z</dcterms:created>
  <dcterms:modified xsi:type="dcterms:W3CDTF">2022-03-24T03:51:00Z</dcterms:modified>
</cp:coreProperties>
</file>